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CF387" w14:textId="3776FC9F" w:rsidR="00B85C43" w:rsidRPr="00F61AE4" w:rsidRDefault="00B85C43" w:rsidP="00B85C43">
      <w:pPr>
        <w:jc w:val="both"/>
        <w:rPr>
          <w:rFonts w:ascii="Verdana" w:hAnsi="Verdana"/>
          <w:sz w:val="20"/>
          <w:szCs w:val="20"/>
          <w:lang w:val="sr-Latn-ME"/>
        </w:rPr>
      </w:pPr>
      <w:r w:rsidRPr="00F61AE4">
        <w:rPr>
          <w:rFonts w:ascii="Verdana" w:hAnsi="Verdana"/>
          <w:sz w:val="20"/>
          <w:szCs w:val="20"/>
          <w:lang w:val="sr-Latn-ME"/>
        </w:rPr>
        <w:t xml:space="preserve">Na osnovu </w:t>
      </w:r>
      <w:r w:rsidR="00AF6030">
        <w:rPr>
          <w:rFonts w:ascii="Verdana" w:hAnsi="Verdana"/>
          <w:sz w:val="20"/>
          <w:szCs w:val="20"/>
          <w:lang w:val="sr-Latn-ME"/>
        </w:rPr>
        <w:t>odredaba</w:t>
      </w:r>
      <w:r w:rsidRPr="00F61AE4">
        <w:rPr>
          <w:rFonts w:ascii="Verdana" w:hAnsi="Verdana"/>
          <w:sz w:val="20"/>
          <w:szCs w:val="20"/>
          <w:lang w:val="sr-Latn-ME"/>
        </w:rPr>
        <w:t xml:space="preserve"> </w:t>
      </w:r>
      <w:r w:rsidR="00AF6030" w:rsidRPr="005A7C92">
        <w:rPr>
          <w:rFonts w:ascii="Verdana" w:hAnsi="Verdana"/>
          <w:noProof/>
          <w:sz w:val="20"/>
          <w:szCs w:val="20"/>
          <w:lang w:val="sr-Latn-RS"/>
        </w:rPr>
        <w:t xml:space="preserve">Zakona o privrednim društvima </w:t>
      </w:r>
      <w:r w:rsidR="00AF6030" w:rsidRPr="005A7C92">
        <w:rPr>
          <w:rFonts w:ascii="Verdana" w:hAnsi="Verdana"/>
          <w:bCs/>
          <w:noProof/>
          <w:sz w:val="20"/>
          <w:szCs w:val="20"/>
          <w:lang w:val="sr-Latn-RS"/>
        </w:rPr>
        <w:t>(</w:t>
      </w:r>
      <w:r w:rsidR="00AF6030" w:rsidRPr="005A7C92">
        <w:rPr>
          <w:rFonts w:ascii="Verdana" w:hAnsi="Verdana"/>
          <w:noProof/>
          <w:sz w:val="20"/>
          <w:szCs w:val="20"/>
          <w:lang w:val="sr-Latn-RS"/>
        </w:rPr>
        <w:t>„</w:t>
      </w:r>
      <w:r w:rsidR="00AF6030" w:rsidRPr="005A7C92">
        <w:rPr>
          <w:rFonts w:ascii="Verdana" w:hAnsi="Verdana"/>
          <w:bCs/>
          <w:noProof/>
          <w:sz w:val="20"/>
          <w:szCs w:val="20"/>
          <w:lang w:val="sr-Latn-RS"/>
        </w:rPr>
        <w:t>Sl. list CG“ br. 65/20)</w:t>
      </w:r>
      <w:r w:rsidR="0024578C">
        <w:rPr>
          <w:rFonts w:ascii="Verdana" w:hAnsi="Verdana"/>
          <w:sz w:val="20"/>
          <w:szCs w:val="20"/>
          <w:lang w:val="sr-Latn-ME"/>
        </w:rPr>
        <w:t xml:space="preserve"> i odredaba</w:t>
      </w:r>
      <w:r w:rsidRPr="00F61AE4">
        <w:rPr>
          <w:rFonts w:ascii="Verdana" w:hAnsi="Verdana"/>
          <w:sz w:val="20"/>
          <w:szCs w:val="20"/>
          <w:lang w:val="sr-Latn-ME"/>
        </w:rPr>
        <w:t xml:space="preserve"> Statuta „JADRAN“</w:t>
      </w:r>
      <w:r w:rsidR="00AF6030">
        <w:rPr>
          <w:rFonts w:ascii="Verdana" w:hAnsi="Verdana"/>
          <w:sz w:val="20"/>
          <w:szCs w:val="20"/>
          <w:lang w:val="sr-Latn-ME"/>
        </w:rPr>
        <w:t xml:space="preserve"> </w:t>
      </w:r>
      <w:r w:rsidR="00A36935">
        <w:rPr>
          <w:rFonts w:ascii="Verdana" w:hAnsi="Verdana"/>
          <w:sz w:val="20"/>
          <w:szCs w:val="20"/>
          <w:lang w:val="sr-Latn-ME"/>
        </w:rPr>
        <w:t xml:space="preserve">AD </w:t>
      </w:r>
      <w:r w:rsidR="00AF6030">
        <w:rPr>
          <w:rFonts w:ascii="Verdana" w:hAnsi="Verdana"/>
          <w:sz w:val="20"/>
          <w:szCs w:val="20"/>
          <w:lang w:val="sr-Latn-ME"/>
        </w:rPr>
        <w:t>KOTOR</w:t>
      </w:r>
      <w:r w:rsidR="0024578C">
        <w:rPr>
          <w:rFonts w:ascii="Verdana" w:hAnsi="Verdana"/>
          <w:sz w:val="20"/>
          <w:szCs w:val="20"/>
          <w:lang w:val="sr-Latn-ME"/>
        </w:rPr>
        <w:t xml:space="preserve">, Predsjednik </w:t>
      </w:r>
      <w:r w:rsidRPr="00F61AE4">
        <w:rPr>
          <w:rFonts w:ascii="Verdana" w:hAnsi="Verdana"/>
          <w:sz w:val="20"/>
          <w:szCs w:val="20"/>
          <w:lang w:val="sr-Latn-ME"/>
        </w:rPr>
        <w:t xml:space="preserve">Odbora direktora </w:t>
      </w:r>
      <w:r w:rsidR="0024578C">
        <w:rPr>
          <w:rFonts w:ascii="Verdana" w:hAnsi="Verdana"/>
          <w:sz w:val="20"/>
          <w:szCs w:val="20"/>
          <w:lang w:val="sr-Latn-ME"/>
        </w:rPr>
        <w:t>Društva,</w:t>
      </w:r>
      <w:r w:rsidRPr="00F61AE4">
        <w:rPr>
          <w:rFonts w:ascii="Verdana" w:hAnsi="Verdana"/>
          <w:sz w:val="20"/>
          <w:szCs w:val="20"/>
          <w:lang w:val="sr-Latn-ME"/>
        </w:rPr>
        <w:t xml:space="preserve"> saziva </w:t>
      </w:r>
    </w:p>
    <w:p w14:paraId="7E3CF388" w14:textId="6080DE8A" w:rsidR="00B85C43" w:rsidRPr="00F61AE4" w:rsidRDefault="009D72E8" w:rsidP="00B85C43">
      <w:pPr>
        <w:spacing w:after="0"/>
        <w:jc w:val="center"/>
        <w:rPr>
          <w:rFonts w:ascii="Verdana" w:hAnsi="Verdana"/>
          <w:sz w:val="20"/>
          <w:szCs w:val="20"/>
          <w:lang w:val="sr-Latn-ME"/>
        </w:rPr>
      </w:pPr>
      <w:r w:rsidRPr="00F61AE4">
        <w:rPr>
          <w:rFonts w:ascii="Verdana" w:hAnsi="Verdana"/>
          <w:sz w:val="20"/>
          <w:szCs w:val="20"/>
          <w:lang w:val="sr-Latn-ME"/>
        </w:rPr>
        <w:t>VAN</w:t>
      </w:r>
      <w:r w:rsidR="00B85C43" w:rsidRPr="00F61AE4">
        <w:rPr>
          <w:rFonts w:ascii="Verdana" w:hAnsi="Verdana"/>
          <w:sz w:val="20"/>
          <w:szCs w:val="20"/>
          <w:lang w:val="sr-Latn-ME"/>
        </w:rPr>
        <w:t>RED</w:t>
      </w:r>
      <w:r w:rsidR="0024578C">
        <w:rPr>
          <w:rFonts w:ascii="Verdana" w:hAnsi="Verdana"/>
          <w:sz w:val="20"/>
          <w:szCs w:val="20"/>
          <w:lang w:val="sr-Latn-ME"/>
        </w:rPr>
        <w:t>NU</w:t>
      </w:r>
      <w:r w:rsidR="00B85C43" w:rsidRPr="00F61AE4">
        <w:rPr>
          <w:rFonts w:ascii="Verdana" w:hAnsi="Verdana"/>
          <w:sz w:val="20"/>
          <w:szCs w:val="20"/>
          <w:lang w:val="sr-Latn-ME"/>
        </w:rPr>
        <w:t xml:space="preserve"> SKUPŠTIN</w:t>
      </w:r>
      <w:r w:rsidR="0024578C">
        <w:rPr>
          <w:rFonts w:ascii="Verdana" w:hAnsi="Verdana"/>
          <w:sz w:val="20"/>
          <w:szCs w:val="20"/>
          <w:lang w:val="sr-Latn-ME"/>
        </w:rPr>
        <w:t>U</w:t>
      </w:r>
      <w:r w:rsidR="00B85C43" w:rsidRPr="00F61AE4">
        <w:rPr>
          <w:rFonts w:ascii="Verdana" w:hAnsi="Verdana"/>
          <w:sz w:val="20"/>
          <w:szCs w:val="20"/>
          <w:lang w:val="sr-Latn-ME"/>
        </w:rPr>
        <w:t xml:space="preserve"> AKCIONARA </w:t>
      </w:r>
    </w:p>
    <w:p w14:paraId="7E3CF389" w14:textId="62BE85C8" w:rsidR="00B85C43" w:rsidRPr="00F61AE4" w:rsidRDefault="00B85C43" w:rsidP="00B85C43">
      <w:pPr>
        <w:spacing w:after="0"/>
        <w:jc w:val="center"/>
        <w:rPr>
          <w:rFonts w:ascii="Verdana" w:hAnsi="Verdana"/>
          <w:sz w:val="20"/>
          <w:szCs w:val="20"/>
          <w:lang w:val="sr-Latn-ME"/>
        </w:rPr>
      </w:pPr>
      <w:r w:rsidRPr="00F61AE4">
        <w:rPr>
          <w:rFonts w:ascii="Verdana" w:hAnsi="Verdana"/>
          <w:sz w:val="20"/>
          <w:szCs w:val="20"/>
          <w:lang w:val="sr-Latn-ME"/>
        </w:rPr>
        <w:t xml:space="preserve">JADRAN AD – </w:t>
      </w:r>
      <w:r w:rsidR="0024578C">
        <w:rPr>
          <w:rFonts w:ascii="Verdana" w:hAnsi="Verdana"/>
          <w:sz w:val="20"/>
          <w:szCs w:val="20"/>
          <w:lang w:val="sr-Latn-ME"/>
        </w:rPr>
        <w:t>KOTOR</w:t>
      </w:r>
    </w:p>
    <w:p w14:paraId="7E3CF38A" w14:textId="77777777" w:rsidR="00B85C43" w:rsidRPr="00F61AE4" w:rsidRDefault="00B85C43" w:rsidP="00B85C43">
      <w:pPr>
        <w:spacing w:after="0"/>
        <w:jc w:val="center"/>
        <w:rPr>
          <w:rFonts w:ascii="Verdana" w:hAnsi="Verdana"/>
          <w:sz w:val="20"/>
          <w:szCs w:val="20"/>
          <w:lang w:val="sr-Latn-ME"/>
        </w:rPr>
      </w:pPr>
    </w:p>
    <w:p w14:paraId="50B6BAE3" w14:textId="65009741" w:rsidR="00F61AE4" w:rsidRPr="00F61AE4" w:rsidRDefault="00F61AE4" w:rsidP="00F61AE4">
      <w:pPr>
        <w:jc w:val="both"/>
        <w:rPr>
          <w:rFonts w:ascii="Verdana" w:hAnsi="Verdana"/>
          <w:sz w:val="20"/>
          <w:szCs w:val="20"/>
          <w:lang w:val="sr-Latn-CS"/>
        </w:rPr>
      </w:pPr>
      <w:r w:rsidRPr="00F61AE4">
        <w:rPr>
          <w:rFonts w:ascii="Verdana" w:hAnsi="Verdana"/>
          <w:sz w:val="20"/>
          <w:szCs w:val="20"/>
          <w:lang w:val="sr-Latn-CS"/>
        </w:rPr>
        <w:t xml:space="preserve">Odbor direktora Društva je sazvao Vanrednu skupštinu akcionara koja će se održati dana </w:t>
      </w:r>
      <w:r w:rsidRPr="00F61AE4">
        <w:rPr>
          <w:rFonts w:ascii="Verdana" w:hAnsi="Verdana"/>
          <w:noProof/>
          <w:sz w:val="20"/>
          <w:szCs w:val="20"/>
          <w:lang w:val="sr-Latn-CS"/>
        </w:rPr>
        <w:t>07.12.2020</w:t>
      </w:r>
      <w:r w:rsidRPr="00F61AE4">
        <w:rPr>
          <w:rFonts w:ascii="Verdana" w:hAnsi="Verdana"/>
          <w:sz w:val="20"/>
          <w:szCs w:val="20"/>
          <w:lang w:val="sr-Latn-CS"/>
        </w:rPr>
        <w:t xml:space="preserve">. godine, u 8 časova, na adresi Hotel Bellevue, Bečići, Budva, sa sljedećim dnevnim redom: </w:t>
      </w:r>
    </w:p>
    <w:p w14:paraId="4377F2DC" w14:textId="77777777" w:rsidR="0094293B" w:rsidRPr="00F61AE4" w:rsidRDefault="0094293B" w:rsidP="0094293B">
      <w:pPr>
        <w:numPr>
          <w:ilvl w:val="0"/>
          <w:numId w:val="3"/>
        </w:numPr>
        <w:spacing w:after="0"/>
        <w:jc w:val="both"/>
        <w:rPr>
          <w:rFonts w:ascii="Verdana" w:hAnsi="Verdana"/>
          <w:noProof/>
          <w:sz w:val="20"/>
          <w:szCs w:val="20"/>
          <w:lang w:val="sr-Latn-CS"/>
        </w:rPr>
      </w:pPr>
      <w:r w:rsidRPr="00F61AE4">
        <w:rPr>
          <w:rFonts w:ascii="Verdana" w:hAnsi="Verdana"/>
          <w:noProof/>
          <w:sz w:val="20"/>
          <w:szCs w:val="20"/>
          <w:lang w:val="sr-Latn-CS"/>
        </w:rPr>
        <w:t>Otvaranje Skupštine i izbor zapisničara i ovjerivača zapisnika.</w:t>
      </w:r>
    </w:p>
    <w:p w14:paraId="0D2C6418" w14:textId="4A89A1C8" w:rsidR="00F61AE4" w:rsidRPr="00F61AE4" w:rsidRDefault="00F61AE4" w:rsidP="00F61AE4">
      <w:pPr>
        <w:numPr>
          <w:ilvl w:val="0"/>
          <w:numId w:val="3"/>
        </w:numPr>
        <w:spacing w:after="0"/>
        <w:jc w:val="both"/>
        <w:rPr>
          <w:rFonts w:ascii="Verdana" w:hAnsi="Verdana"/>
          <w:noProof/>
          <w:sz w:val="20"/>
          <w:szCs w:val="20"/>
          <w:lang w:val="sr-Latn-CS"/>
        </w:rPr>
      </w:pPr>
      <w:r w:rsidRPr="00F61AE4">
        <w:rPr>
          <w:rFonts w:ascii="Verdana" w:hAnsi="Verdana"/>
          <w:noProof/>
          <w:sz w:val="20"/>
          <w:szCs w:val="20"/>
          <w:lang w:val="sr-Latn-CS"/>
        </w:rPr>
        <w:t xml:space="preserve">Razmatranje </w:t>
      </w:r>
      <w:r w:rsidRPr="00F61AE4">
        <w:rPr>
          <w:rFonts w:ascii="Verdana" w:hAnsi="Verdana"/>
          <w:sz w:val="20"/>
          <w:szCs w:val="20"/>
          <w:lang w:val="sr-Latn-CS"/>
        </w:rPr>
        <w:t xml:space="preserve">Izvještaja o potrebi sprovođenja postupka promjene oblika organizovanja JADRAN </w:t>
      </w:r>
      <w:r w:rsidR="00A36935" w:rsidRPr="00F61AE4">
        <w:rPr>
          <w:rFonts w:ascii="Verdana" w:hAnsi="Verdana"/>
          <w:sz w:val="20"/>
          <w:szCs w:val="20"/>
          <w:lang w:val="sr-Latn-CS"/>
        </w:rPr>
        <w:t xml:space="preserve">AD </w:t>
      </w:r>
      <w:r w:rsidRPr="00F61AE4">
        <w:rPr>
          <w:rFonts w:ascii="Verdana" w:hAnsi="Verdana"/>
          <w:sz w:val="20"/>
          <w:szCs w:val="20"/>
          <w:lang w:val="sr-Latn-CS"/>
        </w:rPr>
        <w:t>KOTOR u DOO JADRAN KOTOR sa razlozima, očekivanim efektima i podacima o posljedicama promjene oblika Društva.</w:t>
      </w:r>
    </w:p>
    <w:p w14:paraId="6E7B4C38" w14:textId="317F5537" w:rsidR="00F61AE4" w:rsidRDefault="00F61AE4" w:rsidP="00F61AE4">
      <w:pPr>
        <w:numPr>
          <w:ilvl w:val="0"/>
          <w:numId w:val="3"/>
        </w:numPr>
        <w:spacing w:after="0"/>
        <w:jc w:val="both"/>
        <w:rPr>
          <w:rFonts w:ascii="Verdana" w:hAnsi="Verdana"/>
          <w:noProof/>
          <w:sz w:val="20"/>
          <w:szCs w:val="20"/>
          <w:lang w:val="sr-Latn-CS"/>
        </w:rPr>
      </w:pPr>
      <w:r w:rsidRPr="00F61AE4">
        <w:rPr>
          <w:rFonts w:ascii="Verdana" w:hAnsi="Verdana"/>
          <w:noProof/>
          <w:sz w:val="20"/>
          <w:szCs w:val="20"/>
          <w:lang w:val="sr-Latn-CS"/>
        </w:rPr>
        <w:t xml:space="preserve">Donošenje Odluke o promjeni oblika organizovanja JADRAN </w:t>
      </w:r>
      <w:bookmarkStart w:id="0" w:name="_GoBack"/>
      <w:r w:rsidR="00A36935" w:rsidRPr="00F61AE4">
        <w:rPr>
          <w:rFonts w:ascii="Verdana" w:hAnsi="Verdana"/>
          <w:noProof/>
          <w:sz w:val="20"/>
          <w:szCs w:val="20"/>
          <w:lang w:val="sr-Latn-CS"/>
        </w:rPr>
        <w:t>AD</w:t>
      </w:r>
      <w:r w:rsidR="00A36935" w:rsidRPr="00F61AE4">
        <w:rPr>
          <w:rFonts w:ascii="Verdana" w:hAnsi="Verdana"/>
          <w:noProof/>
          <w:sz w:val="20"/>
          <w:szCs w:val="20"/>
          <w:lang w:val="sr-Latn-CS"/>
        </w:rPr>
        <w:t xml:space="preserve"> </w:t>
      </w:r>
      <w:bookmarkEnd w:id="0"/>
      <w:r w:rsidRPr="00F61AE4">
        <w:rPr>
          <w:rFonts w:ascii="Verdana" w:hAnsi="Verdana"/>
          <w:noProof/>
          <w:sz w:val="20"/>
          <w:szCs w:val="20"/>
          <w:lang w:val="sr-Latn-CS"/>
        </w:rPr>
        <w:t xml:space="preserve">KOTOR u DOO JADRAN KOTOR. </w:t>
      </w:r>
    </w:p>
    <w:p w14:paraId="5597CD12" w14:textId="77777777" w:rsidR="0024578C" w:rsidRPr="0024578C" w:rsidRDefault="0024578C" w:rsidP="0024578C">
      <w:pPr>
        <w:spacing w:after="0"/>
        <w:jc w:val="both"/>
        <w:rPr>
          <w:rFonts w:ascii="Verdana" w:hAnsi="Verdana"/>
          <w:noProof/>
          <w:sz w:val="20"/>
          <w:szCs w:val="20"/>
          <w:lang w:val="sr-Latn-CS"/>
        </w:rPr>
      </w:pPr>
    </w:p>
    <w:p w14:paraId="186D6F66" w14:textId="233F096E" w:rsidR="00F61AE4" w:rsidRPr="00F61AE4" w:rsidRDefault="00F61AE4" w:rsidP="00F61AE4">
      <w:pPr>
        <w:jc w:val="both"/>
        <w:rPr>
          <w:rFonts w:ascii="Verdana" w:hAnsi="Verdana"/>
          <w:noProof/>
          <w:sz w:val="20"/>
          <w:szCs w:val="20"/>
          <w:lang w:val="sr-Latn-RS"/>
        </w:rPr>
      </w:pPr>
      <w:r w:rsidRPr="00F61AE4">
        <w:rPr>
          <w:rFonts w:ascii="Verdana" w:hAnsi="Verdana"/>
          <w:noProof/>
          <w:sz w:val="20"/>
          <w:szCs w:val="20"/>
          <w:lang w:val="sr-Latn-CS"/>
        </w:rPr>
        <w:t xml:space="preserve">U nastavku sjednice, na restrukturiranje </w:t>
      </w:r>
      <w:r w:rsidRPr="00F61AE4">
        <w:rPr>
          <w:rFonts w:ascii="Verdana" w:hAnsi="Verdana"/>
          <w:noProof/>
          <w:sz w:val="20"/>
          <w:szCs w:val="20"/>
          <w:lang w:val="sr-Latn-RS"/>
        </w:rPr>
        <w:t>će se primijeniti odredbe Zakona o privrednim društvima o osnivanju društva sa ograničenom odgovornošću, o čemu će biti sačinjen poseban zapisnik, i to:</w:t>
      </w:r>
    </w:p>
    <w:p w14:paraId="395766D5" w14:textId="3F92D5B7" w:rsidR="00F61AE4" w:rsidRDefault="00F61AE4" w:rsidP="00F61AE4">
      <w:pPr>
        <w:numPr>
          <w:ilvl w:val="0"/>
          <w:numId w:val="4"/>
        </w:numPr>
        <w:spacing w:after="0"/>
        <w:jc w:val="both"/>
        <w:rPr>
          <w:rFonts w:ascii="Verdana" w:hAnsi="Verdana"/>
          <w:noProof/>
          <w:sz w:val="20"/>
          <w:szCs w:val="20"/>
          <w:lang w:val="sr-Latn-CS"/>
        </w:rPr>
      </w:pPr>
      <w:r w:rsidRPr="00F61AE4">
        <w:rPr>
          <w:rFonts w:ascii="Verdana" w:hAnsi="Verdana"/>
          <w:noProof/>
          <w:sz w:val="20"/>
          <w:szCs w:val="20"/>
          <w:lang w:val="sr-Latn-CS"/>
        </w:rPr>
        <w:t>Donošenje Odluke o osnivanju DOO JADRAN KOTOR.</w:t>
      </w:r>
    </w:p>
    <w:p w14:paraId="7F1DB4F4" w14:textId="55087909" w:rsidR="002E798E" w:rsidRPr="00F61AE4" w:rsidRDefault="005B03D6" w:rsidP="00F61AE4">
      <w:pPr>
        <w:numPr>
          <w:ilvl w:val="0"/>
          <w:numId w:val="4"/>
        </w:numPr>
        <w:spacing w:after="0"/>
        <w:jc w:val="both"/>
        <w:rPr>
          <w:rFonts w:ascii="Verdana" w:hAnsi="Verdana"/>
          <w:noProof/>
          <w:sz w:val="20"/>
          <w:szCs w:val="20"/>
          <w:lang w:val="sr-Latn-CS"/>
        </w:rPr>
      </w:pPr>
      <w:r>
        <w:rPr>
          <w:rFonts w:ascii="Verdana" w:hAnsi="Verdana"/>
          <w:noProof/>
          <w:sz w:val="20"/>
          <w:szCs w:val="20"/>
          <w:lang w:val="sr-Latn-CS"/>
        </w:rPr>
        <w:t>Donošenje</w:t>
      </w:r>
      <w:r w:rsidR="002E798E" w:rsidRPr="002E798E">
        <w:rPr>
          <w:rFonts w:ascii="Verdana" w:hAnsi="Verdana"/>
          <w:noProof/>
          <w:sz w:val="20"/>
          <w:szCs w:val="20"/>
          <w:lang w:val="sr-Latn-CS"/>
        </w:rPr>
        <w:t xml:space="preserve"> Odluke o usvajanju Statuta društva DOO JADRAN KOTOR</w:t>
      </w:r>
      <w:r w:rsidR="002E798E">
        <w:rPr>
          <w:rFonts w:ascii="Verdana" w:hAnsi="Verdana"/>
          <w:noProof/>
          <w:sz w:val="20"/>
          <w:szCs w:val="20"/>
          <w:lang w:val="sr-Latn-CS"/>
        </w:rPr>
        <w:t>.</w:t>
      </w:r>
    </w:p>
    <w:p w14:paraId="471C0AA7" w14:textId="77777777" w:rsidR="00F61AE4" w:rsidRPr="00F61AE4" w:rsidRDefault="00F61AE4" w:rsidP="00F61AE4">
      <w:pPr>
        <w:numPr>
          <w:ilvl w:val="0"/>
          <w:numId w:val="4"/>
        </w:numPr>
        <w:spacing w:after="0"/>
        <w:jc w:val="both"/>
        <w:rPr>
          <w:rFonts w:ascii="Verdana" w:hAnsi="Verdana"/>
          <w:noProof/>
          <w:sz w:val="20"/>
          <w:szCs w:val="20"/>
          <w:lang w:val="sr-Latn-CS"/>
        </w:rPr>
      </w:pPr>
      <w:r w:rsidRPr="00F61AE4">
        <w:rPr>
          <w:rFonts w:ascii="Verdana" w:hAnsi="Verdana"/>
          <w:noProof/>
          <w:sz w:val="20"/>
          <w:szCs w:val="20"/>
          <w:lang w:val="sr-Latn-CS"/>
        </w:rPr>
        <w:t>Donošenje Odluke o imenovanju Izvršnog direktora društva DOO JADRAN KOTOR.</w:t>
      </w:r>
    </w:p>
    <w:p w14:paraId="19D17852" w14:textId="77777777" w:rsidR="00F61AE4" w:rsidRPr="00F61AE4" w:rsidRDefault="00F61AE4" w:rsidP="00F61AE4">
      <w:pPr>
        <w:jc w:val="both"/>
        <w:rPr>
          <w:rFonts w:ascii="Verdana" w:hAnsi="Verdana"/>
          <w:noProof/>
          <w:sz w:val="20"/>
          <w:szCs w:val="20"/>
          <w:lang w:val="sr-Latn-CS"/>
        </w:rPr>
      </w:pPr>
    </w:p>
    <w:p w14:paraId="7E3CF39A" w14:textId="7555E812" w:rsidR="00B85C43" w:rsidRPr="00011ACB" w:rsidRDefault="00F61AE4" w:rsidP="00011ACB">
      <w:pPr>
        <w:jc w:val="both"/>
        <w:rPr>
          <w:rFonts w:ascii="Verdana" w:hAnsi="Verdana"/>
          <w:noProof/>
          <w:sz w:val="20"/>
          <w:szCs w:val="20"/>
          <w:lang w:val="sr-Latn-CS"/>
        </w:rPr>
      </w:pPr>
      <w:r w:rsidRPr="00F61AE4">
        <w:rPr>
          <w:rFonts w:ascii="Verdana" w:hAnsi="Verdana"/>
          <w:noProof/>
          <w:sz w:val="20"/>
          <w:szCs w:val="20"/>
          <w:lang w:val="sr-Latn-CS"/>
        </w:rPr>
        <w:t xml:space="preserve">Materijal za Skupštinu je na raspolaganju </w:t>
      </w:r>
      <w:r w:rsidR="00E46EC6">
        <w:rPr>
          <w:rFonts w:ascii="Verdana" w:hAnsi="Verdana"/>
          <w:noProof/>
          <w:sz w:val="20"/>
          <w:szCs w:val="20"/>
          <w:lang w:val="sr-Latn-CS"/>
        </w:rPr>
        <w:t>zainteresovanima</w:t>
      </w:r>
      <w:r w:rsidRPr="00F61AE4">
        <w:rPr>
          <w:rFonts w:ascii="Verdana" w:hAnsi="Verdana"/>
          <w:noProof/>
          <w:sz w:val="20"/>
          <w:szCs w:val="20"/>
          <w:lang w:val="sr-Latn-CS"/>
        </w:rPr>
        <w:t xml:space="preserve"> svakog radnog dana od 05.11.2020. godine, u periodu od 11-12h u prostorijama Društva i na sajtu </w:t>
      </w:r>
      <w:r w:rsidRPr="00F61AE4">
        <w:rPr>
          <w:rFonts w:ascii="Verdana" w:hAnsi="Verdana"/>
          <w:noProof/>
          <w:sz w:val="20"/>
          <w:szCs w:val="20"/>
          <w:lang w:val="sr-Latn-RS"/>
        </w:rPr>
        <w:t>http://jadranperast.co.me</w:t>
      </w:r>
      <w:r w:rsidRPr="00F61AE4">
        <w:rPr>
          <w:rFonts w:ascii="Verdana" w:hAnsi="Verdana"/>
          <w:noProof/>
          <w:sz w:val="20"/>
          <w:szCs w:val="20"/>
          <w:lang w:val="sr-Latn-CS"/>
        </w:rPr>
        <w:t>.</w:t>
      </w:r>
    </w:p>
    <w:p w14:paraId="7E3CF39C" w14:textId="77777777" w:rsidR="00B85C43" w:rsidRPr="00F61AE4" w:rsidRDefault="00B85C43" w:rsidP="00B85C43">
      <w:pPr>
        <w:spacing w:after="0"/>
        <w:jc w:val="both"/>
        <w:rPr>
          <w:rFonts w:ascii="Verdana" w:hAnsi="Verdana"/>
          <w:sz w:val="20"/>
          <w:szCs w:val="20"/>
          <w:lang w:val="sr-Latn-ME"/>
        </w:rPr>
      </w:pPr>
    </w:p>
    <w:p w14:paraId="7E3CF3A2" w14:textId="77777777" w:rsidR="00B85C43" w:rsidRPr="00F61AE4" w:rsidRDefault="00B85C43" w:rsidP="00B85C43">
      <w:pPr>
        <w:spacing w:after="0"/>
        <w:jc w:val="right"/>
        <w:rPr>
          <w:rFonts w:ascii="Verdana" w:hAnsi="Verdana"/>
          <w:sz w:val="20"/>
          <w:szCs w:val="20"/>
          <w:lang w:val="sr-Latn-ME"/>
        </w:rPr>
      </w:pPr>
      <w:r w:rsidRPr="00F61AE4">
        <w:rPr>
          <w:rFonts w:ascii="Verdana" w:hAnsi="Verdana"/>
          <w:sz w:val="20"/>
          <w:szCs w:val="20"/>
          <w:lang w:val="sr-Latn-ME"/>
        </w:rPr>
        <w:t xml:space="preserve">     PREDSJEDNIK ODBORA DIREKTORA</w:t>
      </w:r>
    </w:p>
    <w:p w14:paraId="7E3CF3A3" w14:textId="77777777" w:rsidR="00DD6637" w:rsidRPr="00F61AE4" w:rsidRDefault="00B85C43" w:rsidP="00CA3F55">
      <w:pPr>
        <w:spacing w:after="0"/>
        <w:ind w:left="5760" w:firstLine="720"/>
        <w:jc w:val="both"/>
        <w:rPr>
          <w:rFonts w:ascii="Verdana" w:hAnsi="Verdana"/>
          <w:sz w:val="20"/>
          <w:szCs w:val="20"/>
          <w:lang w:val="sr-Latn-ME"/>
        </w:rPr>
      </w:pPr>
      <w:r w:rsidRPr="00F61AE4">
        <w:rPr>
          <w:rFonts w:ascii="Verdana" w:hAnsi="Verdana"/>
          <w:sz w:val="20"/>
          <w:szCs w:val="20"/>
          <w:lang w:val="sr-Latn-ME"/>
        </w:rPr>
        <w:t xml:space="preserve">       </w:t>
      </w:r>
    </w:p>
    <w:sectPr w:rsidR="00DD6637" w:rsidRPr="00F61AE4" w:rsidSect="00CA3F5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F1298"/>
    <w:multiLevelType w:val="hybridMultilevel"/>
    <w:tmpl w:val="0310D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B75FB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5C2663A2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5D9F79FB"/>
    <w:multiLevelType w:val="hybridMultilevel"/>
    <w:tmpl w:val="CA20B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30"/>
    <w:rsid w:val="00011ACB"/>
    <w:rsid w:val="0014258A"/>
    <w:rsid w:val="0024578C"/>
    <w:rsid w:val="002E798E"/>
    <w:rsid w:val="005B03D6"/>
    <w:rsid w:val="0072676C"/>
    <w:rsid w:val="0093251D"/>
    <w:rsid w:val="0094293B"/>
    <w:rsid w:val="009D72E8"/>
    <w:rsid w:val="00A00930"/>
    <w:rsid w:val="00A36935"/>
    <w:rsid w:val="00AF6030"/>
    <w:rsid w:val="00B85C43"/>
    <w:rsid w:val="00CA3F55"/>
    <w:rsid w:val="00DD6637"/>
    <w:rsid w:val="00E46EC6"/>
    <w:rsid w:val="00F6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F387"/>
  <w15:chartTrackingRefBased/>
  <w15:docId w15:val="{E3F47B28-3298-46F5-BD5A-C7E723A4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C4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5C4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7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18</cp:revision>
  <dcterms:created xsi:type="dcterms:W3CDTF">2020-03-12T21:43:00Z</dcterms:created>
  <dcterms:modified xsi:type="dcterms:W3CDTF">2020-11-04T11:37:00Z</dcterms:modified>
</cp:coreProperties>
</file>